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Rounded MT Bold" w:hAnsi="Arial Rounded MT Bold"/>
          <w:sz w:val="30"/>
          <w:szCs w:val="30"/>
        </w:rPr>
      </w:pPr>
      <w:r>
        <w:rPr>
          <w:rFonts w:ascii="Arial Rounded MT Bold" w:hAnsi="Arial Rounded MT Bold"/>
          <w:sz w:val="30"/>
          <w:szCs w:val="30"/>
        </w:rPr>
        <w:t>Antwoorden in het blauw in de tekst</w:t>
      </w:r>
    </w:p>
    <w:p>
      <w:pPr>
        <w:pStyle w:val="Normal"/>
        <w:rPr>
          <w:rFonts w:ascii="Arial Rounded MT Bold" w:hAnsi="Arial Rounded MT Bold"/>
          <w:sz w:val="30"/>
          <w:szCs w:val="30"/>
        </w:rPr>
      </w:pPr>
      <w:r>
        <w:rPr>
          <w:rFonts w:ascii="Arial Rounded MT Bold" w:hAnsi="Arial Rounded MT Bold"/>
          <w:sz w:val="30"/>
          <w:szCs w:val="30"/>
        </w:rPr>
      </w:r>
    </w:p>
    <w:p>
      <w:pPr>
        <w:pStyle w:val="Normal"/>
        <w:rPr>
          <w:rFonts w:ascii="Arial Rounded MT Bold" w:hAnsi="Arial Rounded MT Bold"/>
          <w:sz w:val="30"/>
          <w:szCs w:val="30"/>
        </w:rPr>
      </w:pPr>
      <w:r>
        <w:rPr>
          <w:rFonts w:ascii="Arial Rounded MT Bold" w:hAnsi="Arial Rounded MT Bold"/>
          <w:sz w:val="30"/>
          <w:szCs w:val="30"/>
        </w:rPr>
        <w:t xml:space="preserve">Kernkwaliteiten zijn de kwaliteiten die </w:t>
      </w:r>
      <w:r>
        <w:rPr>
          <w:rFonts w:ascii="Arial Rounded MT Bold" w:hAnsi="Arial Rounded MT Bold"/>
          <w:color w:val="0000FF"/>
          <w:sz w:val="30"/>
          <w:szCs w:val="30"/>
        </w:rPr>
        <w:t>jou maken tot wie je bent</w:t>
      </w:r>
      <w:r>
        <w:rPr>
          <w:rFonts w:ascii="Arial Rounded MT Bold" w:hAnsi="Arial Rounded MT Bold"/>
          <w:sz w:val="30"/>
          <w:szCs w:val="30"/>
        </w:rPr>
        <w:t xml:space="preserve">. Als iemand die jou goed kent jou beschrijft, zal degene waarschijnlijk een </w:t>
      </w:r>
      <w:r>
        <w:rPr>
          <w:rFonts w:ascii="Arial Rounded MT Bold" w:hAnsi="Arial Rounded MT Bold"/>
          <w:color w:val="0000FF"/>
          <w:sz w:val="30"/>
          <w:szCs w:val="30"/>
        </w:rPr>
        <w:t>kernkwaliteit</w:t>
      </w:r>
      <w:r>
        <w:rPr>
          <w:rFonts w:ascii="Arial Rounded MT Bold" w:hAnsi="Arial Rounded MT Bold"/>
          <w:sz w:val="30"/>
          <w:szCs w:val="30"/>
        </w:rPr>
        <w:t xml:space="preserve"> noemen. Met behulp van je kernkwaliteiten kun je een </w:t>
      </w:r>
      <w:r>
        <w:rPr>
          <w:rFonts w:ascii="Arial Rounded MT Bold" w:hAnsi="Arial Rounded MT Bold"/>
          <w:color w:val="0000FF"/>
          <w:sz w:val="30"/>
          <w:szCs w:val="30"/>
        </w:rPr>
        <w:t>kern kwadrant</w:t>
      </w:r>
      <w:r>
        <w:rPr>
          <w:rFonts w:ascii="Arial Rounded MT Bold" w:hAnsi="Arial Rounded MT Bold"/>
          <w:sz w:val="30"/>
          <w:szCs w:val="30"/>
        </w:rPr>
        <w:t xml:space="preserve"> invullen. </w:t>
      </w:r>
      <w:r>
        <w:rPr>
          <w:rFonts w:ascii="Arial Rounded MT Bold" w:hAnsi="Arial Rounded MT Bold"/>
          <w:sz w:val="30"/>
          <w:szCs w:val="30"/>
        </w:rPr>
        <w:t>O</w:t>
      </w:r>
      <w:r>
        <w:rPr>
          <w:rFonts w:ascii="Arial Rounded MT Bold" w:hAnsi="Arial Rounded MT Bold"/>
          <w:sz w:val="30"/>
          <w:szCs w:val="30"/>
        </w:rPr>
        <w:t>p deze manier krijg je inzicht in je</w:t>
      </w:r>
      <w:r>
        <w:rPr>
          <w:rFonts w:ascii="Arial Rounded MT Bold" w:hAnsi="Arial Rounded MT Bold"/>
          <w:color w:val="0000FF"/>
          <w:sz w:val="30"/>
          <w:szCs w:val="30"/>
        </w:rPr>
        <w:t xml:space="preserve"> sterke en minder sterke punten</w:t>
      </w:r>
      <w:r>
        <w:rPr>
          <w:rFonts w:ascii="Arial Rounded MT Bold" w:hAnsi="Arial Rounded MT Bold"/>
          <w:sz w:val="30"/>
          <w:szCs w:val="30"/>
        </w:rPr>
        <w:t>. Linksboven schrijf je een van je kernkwalit</w:t>
      </w:r>
      <w:r>
        <w:rPr>
          <w:rFonts w:ascii="Arial Rounded MT Bold" w:hAnsi="Arial Rounded MT Bold"/>
          <w:sz w:val="30"/>
          <w:szCs w:val="30"/>
        </w:rPr>
        <w:t xml:space="preserve">eit, iets waar je sterk in bent. Rechts daarvan schrijf je de </w:t>
      </w:r>
      <w:r>
        <w:rPr>
          <w:rFonts w:ascii="Arial Rounded MT Bold" w:hAnsi="Arial Rounded MT Bold"/>
          <w:color w:val="0000FF"/>
          <w:sz w:val="30"/>
          <w:szCs w:val="30"/>
        </w:rPr>
        <w:t>valkuil</w:t>
      </w:r>
      <w:r>
        <w:rPr>
          <w:rFonts w:ascii="Arial Rounded MT Bold" w:hAnsi="Arial Rounded MT Bold"/>
          <w:sz w:val="30"/>
          <w:szCs w:val="30"/>
        </w:rPr>
        <w:t xml:space="preserve">, dat is </w:t>
      </w:r>
      <w:r>
        <w:rPr>
          <w:rFonts w:ascii="Arial Rounded MT Bold" w:hAnsi="Arial Rounded MT Bold"/>
          <w:color w:val="0000FF"/>
          <w:sz w:val="30"/>
          <w:szCs w:val="30"/>
        </w:rPr>
        <w:t>teveel</w:t>
      </w:r>
      <w:r>
        <w:rPr>
          <w:rFonts w:ascii="Arial Rounded MT Bold" w:hAnsi="Arial Rounded MT Bold"/>
          <w:sz w:val="30"/>
          <w:szCs w:val="30"/>
        </w:rPr>
        <w:t xml:space="preserve"> van je kernkwaliteit. Rechtsonder schrijf je </w:t>
      </w:r>
      <w:r>
        <w:rPr>
          <w:rFonts w:ascii="Arial Rounded MT Bold" w:hAnsi="Arial Rounded MT Bold"/>
          <w:color w:val="0000FF"/>
          <w:sz w:val="30"/>
          <w:szCs w:val="30"/>
        </w:rPr>
        <w:t>de uitdaging</w:t>
      </w:r>
      <w:r>
        <w:rPr>
          <w:rFonts w:ascii="Arial Rounded MT Bold" w:hAnsi="Arial Rounded MT Bold"/>
          <w:sz w:val="30"/>
          <w:szCs w:val="30"/>
        </w:rPr>
        <w:t xml:space="preserve"> die daarbij hoort, wat kun je doen zodat de kernkwaliteit in balans blijft. </w:t>
      </w:r>
      <w:r>
        <w:rPr>
          <w:rFonts w:ascii="Arial Rounded MT Bold" w:hAnsi="Arial Rounded MT Bold"/>
          <w:color w:val="0000FF"/>
          <w:sz w:val="30"/>
          <w:szCs w:val="30"/>
        </w:rPr>
        <w:t>Linksonder</w:t>
      </w:r>
      <w:r>
        <w:rPr>
          <w:rFonts w:ascii="Arial Rounded MT Bold" w:hAnsi="Arial Rounded MT Bold"/>
          <w:sz w:val="30"/>
          <w:szCs w:val="30"/>
        </w:rPr>
        <w:t xml:space="preserve"> komt tenslotte de allergie, dat is waar je je aan stoort bij een ander in relatie tot je kernkwaliteit. Als je het kern kwadrant geheel hebt ingevuld kun je zien waar je eventuele </w:t>
      </w:r>
      <w:r>
        <w:rPr>
          <w:rFonts w:ascii="Arial Rounded MT Bold" w:hAnsi="Arial Rounded MT Bold"/>
          <w:color w:val="0000FF"/>
          <w:sz w:val="30"/>
          <w:szCs w:val="30"/>
        </w:rPr>
        <w:t>ontwikkelpunten</w:t>
      </w:r>
      <w:r>
        <w:rPr>
          <w:rFonts w:ascii="Arial Rounded MT Bold" w:hAnsi="Arial Rounded MT Bold"/>
          <w:sz w:val="30"/>
          <w:szCs w:val="30"/>
        </w:rPr>
        <w:t xml:space="preserve"> zitten. Dit kern kwadrant kun je ook inzetten als je een </w:t>
      </w:r>
      <w:r>
        <w:rPr>
          <w:rFonts w:ascii="Arial Rounded MT Bold" w:hAnsi="Arial Rounded MT Bold"/>
          <w:color w:val="0000FF"/>
          <w:sz w:val="30"/>
          <w:szCs w:val="30"/>
        </w:rPr>
        <w:t>conflict</w:t>
      </w:r>
      <w:r>
        <w:rPr>
          <w:rFonts w:ascii="Arial Rounded MT Bold" w:hAnsi="Arial Rounded MT Bold"/>
          <w:sz w:val="30"/>
          <w:szCs w:val="30"/>
        </w:rPr>
        <w:t xml:space="preserve"> hebt met iemand, door het in te vullen voor jezelf in die situatie, kun je ontdekken wat je eventueel kunt veranderen. </w:t>
      </w:r>
    </w:p>
    <w:p>
      <w:pPr>
        <w:pStyle w:val="Normal"/>
        <w:rPr>
          <w:rFonts w:ascii="Arial Rounded MT Bold" w:hAnsi="Arial Rounded MT Bold"/>
          <w:sz w:val="30"/>
          <w:szCs w:val="30"/>
        </w:rPr>
      </w:pPr>
      <w:r>
        <w:rPr>
          <w:rFonts w:ascii="Arial Rounded MT Bold" w:hAnsi="Arial Rounded MT Bold"/>
          <w:sz w:val="30"/>
          <w:szCs w:val="30"/>
        </w:rPr>
      </w:r>
    </w:p>
    <w:p>
      <w:pPr>
        <w:pStyle w:val="Normal"/>
        <w:rPr>
          <w:rFonts w:ascii="Arial Rounded MT Bold" w:hAnsi="Arial Rounded MT Bold"/>
          <w:sz w:val="30"/>
          <w:szCs w:val="30"/>
        </w:rPr>
      </w:pPr>
      <w:r>
        <w:rPr>
          <w:rFonts w:ascii="Arial Rounded MT Bold" w:hAnsi="Arial Rounded MT Bold"/>
          <w:sz w:val="30"/>
          <w:szCs w:val="30"/>
        </w:rPr>
        <w:t>Heb je de ontbrekende woorden juist ingevuld?</w:t>
      </w:r>
    </w:p>
    <w:p>
      <w:pPr>
        <w:pStyle w:val="Normal"/>
        <w:rPr>
          <w:rFonts w:ascii="Arial Rounded MT Bold" w:hAnsi="Arial Rounded MT Bold"/>
          <w:sz w:val="30"/>
          <w:szCs w:val="30"/>
        </w:rPr>
      </w:pPr>
      <w:r>
        <w:rPr>
          <w:rFonts w:ascii="Arial Rounded MT Bold" w:hAnsi="Arial Rounded MT Bold"/>
          <w:sz w:val="30"/>
          <w:szCs w:val="30"/>
        </w:rPr>
        <w:t>Ja → Top! dan kun je verder met de verrijkingsopdracht</w:t>
      </w:r>
    </w:p>
    <w:p>
      <w:pPr>
        <w:pStyle w:val="Normal"/>
        <w:rPr>
          <w:rFonts w:ascii="Arial Rounded MT Bold" w:hAnsi="Arial Rounded MT Bold"/>
          <w:sz w:val="30"/>
          <w:szCs w:val="30"/>
        </w:rPr>
      </w:pPr>
      <w:r>
        <w:rPr>
          <w:rFonts w:ascii="Arial Rounded MT Bold" w:hAnsi="Arial Rounded MT Bold"/>
          <w:sz w:val="30"/>
          <w:szCs w:val="30"/>
        </w:rPr>
        <w:t>Nee → dat is jammer, maar geen ramp! dan ga je weer terug naar het begin. Je bestudeert de leerstof nogmaals en maakt de opdracht, nu met een andere kernkwaliteit. Dit maal hoef je die niet in te zenden. Daarna vul je de ontbrekende woorden in en dan wijst het zich vanzelf. Succes :-)</w:t>
      </w:r>
    </w:p>
    <w:p>
      <w:pPr>
        <w:pStyle w:val="Normal"/>
        <w:rPr>
          <w:rFonts w:ascii="Arial Rounded MT Bold" w:hAnsi="Arial Rounded MT Bold"/>
          <w:sz w:val="30"/>
          <w:szCs w:val="30"/>
        </w:rPr>
      </w:pPr>
      <w:r>
        <w:rPr>
          <w:rFonts w:ascii="Arial Rounded MT Bold" w:hAnsi="Arial Rounded MT Bold"/>
          <w:sz w:val="30"/>
          <w:szCs w:val="30"/>
        </w:rPr>
      </w:r>
    </w:p>
    <w:p>
      <w:pPr>
        <w:pStyle w:val="Normal"/>
        <w:rPr>
          <w:rFonts w:ascii="Arial Rounded MT Bold" w:hAnsi="Arial Rounded MT Bold"/>
          <w:sz w:val="30"/>
          <w:szCs w:val="30"/>
        </w:rPr>
      </w:pPr>
      <w:r>
        <w:rPr>
          <w:rFonts w:ascii="Arial Rounded MT Bold" w:hAnsi="Arial Rounded MT Bold"/>
          <w:sz w:val="30"/>
          <w:szCs w:val="3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Rounded MT Bold">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nl-NL"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Lucida Sans"/>
      <w:color w:val="auto"/>
      <w:sz w:val="24"/>
      <w:szCs w:val="24"/>
      <w:lang w:val="nl-NL" w:eastAsia="zh-CN" w:bidi="hi-IN"/>
    </w:rPr>
  </w:style>
  <w:style w:type="paragraph" w:styleId="Kop">
    <w:name w:val="Kop"/>
    <w:basedOn w:val="Normal"/>
    <w:next w:val="Tekstblok"/>
    <w:qFormat/>
    <w:pPr>
      <w:keepNext/>
      <w:spacing w:before="240" w:after="120"/>
    </w:pPr>
    <w:rPr>
      <w:rFonts w:ascii="Liberation Sans" w:hAnsi="Liberation Sans" w:eastAsia="Microsoft YaHei" w:cs="Lucida Sans"/>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Lucida Sans"/>
    </w:rPr>
  </w:style>
  <w:style w:type="paragraph" w:styleId="Bijschrift">
    <w:name w:val="Bijschrift"/>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TotalTime>
  <Application>LibreOffice/4.4.3.2$Windows_x86 LibreOffice_project/88805f81e9fe61362df02b9941de8e38a9b5fd16</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2017-12-21T14:11:14Z</dcterms:created>
  <dc:language>nl-NL</dc:language>
  <dcterms:modified xsi:type="dcterms:W3CDTF">2017-12-21T14:28:00Z</dcterms:modified>
  <cp:revision>2</cp:revision>
</cp:coreProperties>
</file>